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1A1" w:rsidRDefault="002E31A1">
      <w:pPr>
        <w:spacing w:line="216" w:lineRule="auto"/>
        <w:rPr>
          <w:sz w:val="4"/>
        </w:rPr>
      </w:pPr>
      <w:r>
        <w:rPr>
          <w:sz w:val="4"/>
        </w:rPr>
        <w:t>..</w:t>
      </w:r>
      <w:r w:rsidR="00BB6A38">
        <w:rPr>
          <w:sz w:val="4"/>
        </w:rPr>
        <w:t xml:space="preserve"> </w:t>
      </w:r>
    </w:p>
    <w:p w:rsidR="002E31A1" w:rsidRDefault="00C06254" w:rsidP="00E9727D">
      <w:pPr>
        <w:spacing w:line="276" w:lineRule="auto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Реквизиты</w:t>
      </w:r>
      <w:r w:rsidR="00BB6A38">
        <w:rPr>
          <w:rFonts w:ascii="Arial" w:hAnsi="Arial" w:cs="Arial"/>
          <w:b/>
          <w:sz w:val="36"/>
        </w:rPr>
        <w:t xml:space="preserve"> Медицинского центра МТЗ</w:t>
      </w:r>
    </w:p>
    <w:p w:rsidR="00827604" w:rsidRPr="00C879E7" w:rsidRDefault="00FB738E" w:rsidP="00C879E7">
      <w:pPr>
        <w:jc w:val="center"/>
        <w:rPr>
          <w:rFonts w:ascii="Verdana" w:hAnsi="Verdana" w:cs="Arial"/>
          <w:spacing w:val="20"/>
          <w:sz w:val="32"/>
          <w:szCs w:val="32"/>
          <w:u w:val="single"/>
        </w:rPr>
      </w:pPr>
      <w:r w:rsidRPr="00C879E7">
        <w:rPr>
          <w:rFonts w:ascii="Verdana" w:hAnsi="Verdana" w:cs="Arial"/>
          <w:spacing w:val="20"/>
          <w:sz w:val="32"/>
          <w:szCs w:val="32"/>
          <w:u w:val="single"/>
        </w:rPr>
        <w:t>Указываются</w:t>
      </w:r>
      <w:r w:rsidR="00C06254" w:rsidRPr="00C879E7">
        <w:rPr>
          <w:rFonts w:ascii="Verdana" w:hAnsi="Verdana" w:cs="Arial"/>
          <w:spacing w:val="20"/>
          <w:sz w:val="32"/>
          <w:szCs w:val="32"/>
          <w:u w:val="single"/>
        </w:rPr>
        <w:t xml:space="preserve"> в строгом соответствии</w:t>
      </w:r>
      <w:r w:rsidR="00C879E7">
        <w:rPr>
          <w:rFonts w:ascii="Verdana" w:hAnsi="Verdana" w:cs="Arial"/>
          <w:spacing w:val="20"/>
          <w:sz w:val="32"/>
          <w:szCs w:val="32"/>
          <w:u w:val="single"/>
        </w:rPr>
        <w:t xml:space="preserve">, </w:t>
      </w:r>
      <w:r w:rsidR="00E9727D" w:rsidRPr="00C879E7">
        <w:rPr>
          <w:rFonts w:ascii="Verdana" w:hAnsi="Verdana" w:cs="Arial"/>
          <w:spacing w:val="20"/>
          <w:sz w:val="32"/>
          <w:szCs w:val="32"/>
          <w:u w:val="single"/>
        </w:rPr>
        <w:t>не сокращать, соблюдать</w:t>
      </w:r>
      <w:r w:rsidR="00BB6A38" w:rsidRPr="00C879E7">
        <w:rPr>
          <w:rFonts w:ascii="Verdana" w:hAnsi="Verdana" w:cs="Arial"/>
          <w:spacing w:val="20"/>
          <w:sz w:val="32"/>
          <w:szCs w:val="32"/>
          <w:u w:val="single"/>
        </w:rPr>
        <w:t xml:space="preserve"> порядок слов, </w:t>
      </w:r>
      <w:r w:rsidR="00E9727D" w:rsidRPr="00C879E7">
        <w:rPr>
          <w:rFonts w:ascii="Verdana" w:hAnsi="Verdana" w:cs="Arial"/>
          <w:spacing w:val="20"/>
          <w:sz w:val="32"/>
          <w:szCs w:val="32"/>
          <w:u w:val="single"/>
        </w:rPr>
        <w:t>регистр букв!</w:t>
      </w:r>
    </w:p>
    <w:p w:rsidR="00E9727D" w:rsidRPr="00653D25" w:rsidRDefault="00E9727D" w:rsidP="00242A85">
      <w:pPr>
        <w:spacing w:line="276" w:lineRule="auto"/>
        <w:jc w:val="center"/>
        <w:rPr>
          <w:rFonts w:ascii="Verdana" w:hAnsi="Verdana" w:cs="Arial"/>
          <w:spacing w:val="20"/>
          <w:sz w:val="32"/>
          <w:szCs w:val="32"/>
        </w:rPr>
      </w:pPr>
    </w:p>
    <w:p w:rsidR="00E9727D" w:rsidRPr="005B3678" w:rsidRDefault="00E75F68" w:rsidP="00E75F68">
      <w:pPr>
        <w:spacing w:line="276" w:lineRule="auto"/>
        <w:jc w:val="both"/>
        <w:rPr>
          <w:rFonts w:ascii="Arial" w:hAnsi="Arial" w:cs="Arial"/>
          <w:i/>
          <w:sz w:val="36"/>
        </w:rPr>
      </w:pPr>
      <w:r w:rsidRPr="005B3678">
        <w:rPr>
          <w:rFonts w:ascii="Arial" w:hAnsi="Arial" w:cs="Arial"/>
          <w:i/>
          <w:sz w:val="36"/>
        </w:rPr>
        <w:t>В преамбуле</w:t>
      </w:r>
      <w:r w:rsidR="00BB6A38" w:rsidRPr="005B3678">
        <w:rPr>
          <w:rFonts w:ascii="Arial" w:hAnsi="Arial" w:cs="Arial"/>
          <w:i/>
          <w:sz w:val="36"/>
        </w:rPr>
        <w:t xml:space="preserve"> договоров</w:t>
      </w:r>
      <w:r w:rsidRPr="005B3678">
        <w:rPr>
          <w:rFonts w:ascii="Arial" w:hAnsi="Arial" w:cs="Arial"/>
          <w:i/>
          <w:sz w:val="36"/>
        </w:rPr>
        <w:t>:</w:t>
      </w:r>
    </w:p>
    <w:p w:rsidR="002E31A1" w:rsidRPr="00F34CD9" w:rsidRDefault="00653D25" w:rsidP="00116043">
      <w:pPr>
        <w:spacing w:line="276" w:lineRule="auto"/>
        <w:jc w:val="both"/>
        <w:rPr>
          <w:rFonts w:ascii="Arial" w:hAnsi="Arial" w:cs="Arial"/>
          <w:sz w:val="36"/>
        </w:rPr>
      </w:pPr>
      <w:r>
        <w:rPr>
          <w:rFonts w:ascii="Arial" w:hAnsi="Arial" w:cs="Arial"/>
          <w:b/>
          <w:sz w:val="36"/>
        </w:rPr>
        <w:tab/>
      </w:r>
      <w:r w:rsidR="00C06254">
        <w:rPr>
          <w:rFonts w:ascii="Arial" w:hAnsi="Arial" w:cs="Arial"/>
          <w:b/>
          <w:sz w:val="36"/>
        </w:rPr>
        <w:t>ОАО «МТЗ»,</w:t>
      </w:r>
      <w:r w:rsidR="00E75F68" w:rsidRPr="00E75F68">
        <w:rPr>
          <w:rFonts w:ascii="Arial" w:hAnsi="Arial" w:cs="Arial"/>
          <w:b/>
          <w:sz w:val="36"/>
        </w:rPr>
        <w:t xml:space="preserve"> </w:t>
      </w:r>
      <w:r w:rsidR="00E75F68" w:rsidRPr="00E75F68">
        <w:rPr>
          <w:rFonts w:ascii="Arial" w:hAnsi="Arial" w:cs="Arial"/>
          <w:sz w:val="36"/>
        </w:rPr>
        <w:t xml:space="preserve">именуемый </w:t>
      </w:r>
      <w:r w:rsidR="00E75F68">
        <w:rPr>
          <w:rFonts w:ascii="Arial" w:hAnsi="Arial" w:cs="Arial"/>
          <w:sz w:val="36"/>
        </w:rPr>
        <w:t>в дальнейшем «</w:t>
      </w:r>
      <w:r w:rsidR="00E75F68" w:rsidRPr="00E75F68">
        <w:rPr>
          <w:rFonts w:ascii="Arial" w:hAnsi="Arial" w:cs="Arial"/>
          <w:i/>
          <w:sz w:val="20"/>
          <w:szCs w:val="20"/>
          <w:u w:val="single"/>
        </w:rPr>
        <w:t>Заполнить</w:t>
      </w:r>
      <w:r w:rsidR="00E75F68">
        <w:rPr>
          <w:rFonts w:ascii="Arial" w:hAnsi="Arial" w:cs="Arial"/>
          <w:sz w:val="36"/>
        </w:rPr>
        <w:t>»,</w:t>
      </w:r>
      <w:r w:rsidR="00C06254">
        <w:rPr>
          <w:rFonts w:ascii="Arial" w:hAnsi="Arial" w:cs="Arial"/>
          <w:b/>
          <w:sz w:val="36"/>
        </w:rPr>
        <w:t xml:space="preserve"> </w:t>
      </w:r>
      <w:r w:rsidR="00C06254" w:rsidRPr="00021297">
        <w:rPr>
          <w:rFonts w:ascii="Arial" w:hAnsi="Arial" w:cs="Arial"/>
          <w:sz w:val="36"/>
        </w:rPr>
        <w:t xml:space="preserve">в лице </w:t>
      </w:r>
      <w:r w:rsidR="00AA1DFF">
        <w:rPr>
          <w:rFonts w:ascii="Arial" w:hAnsi="Arial" w:cs="Arial"/>
          <w:sz w:val="36"/>
        </w:rPr>
        <w:t>г</w:t>
      </w:r>
      <w:r w:rsidR="00C06254" w:rsidRPr="00E75F68">
        <w:rPr>
          <w:rFonts w:ascii="Arial" w:hAnsi="Arial" w:cs="Arial"/>
          <w:sz w:val="36"/>
        </w:rPr>
        <w:t>лавного врача</w:t>
      </w:r>
      <w:r w:rsidR="00C06254">
        <w:rPr>
          <w:rFonts w:ascii="Arial" w:hAnsi="Arial" w:cs="Arial"/>
          <w:b/>
          <w:sz w:val="36"/>
        </w:rPr>
        <w:t xml:space="preserve"> </w:t>
      </w:r>
      <w:r w:rsidR="00585A8F">
        <w:rPr>
          <w:rFonts w:ascii="Arial" w:hAnsi="Arial" w:cs="Arial"/>
          <w:b/>
          <w:sz w:val="36"/>
        </w:rPr>
        <w:t>ф</w:t>
      </w:r>
      <w:r w:rsidR="00C06254">
        <w:rPr>
          <w:rFonts w:ascii="Arial" w:hAnsi="Arial" w:cs="Arial"/>
          <w:b/>
          <w:sz w:val="36"/>
        </w:rPr>
        <w:t>илиала Открытого акционерного общества «Минский тракторный завод» «Медицинский центр МТЗ»</w:t>
      </w:r>
      <w:r w:rsidR="002D4E9D">
        <w:rPr>
          <w:rFonts w:ascii="Arial" w:hAnsi="Arial" w:cs="Arial"/>
          <w:b/>
          <w:sz w:val="36"/>
        </w:rPr>
        <w:t xml:space="preserve"> </w:t>
      </w:r>
      <w:r w:rsidR="00424A22">
        <w:rPr>
          <w:rFonts w:ascii="Arial" w:hAnsi="Arial" w:cs="Arial"/>
          <w:sz w:val="36"/>
        </w:rPr>
        <w:t>Кулаковского Захара Сергеевича</w:t>
      </w:r>
      <w:r w:rsidR="00C06254" w:rsidRPr="00E75F68">
        <w:rPr>
          <w:rFonts w:ascii="Arial" w:hAnsi="Arial" w:cs="Arial"/>
          <w:sz w:val="36"/>
        </w:rPr>
        <w:t>,</w:t>
      </w:r>
      <w:r w:rsidR="000F4CB3">
        <w:rPr>
          <w:rFonts w:ascii="Arial" w:hAnsi="Arial" w:cs="Arial"/>
          <w:b/>
          <w:sz w:val="36"/>
        </w:rPr>
        <w:t xml:space="preserve"> </w:t>
      </w:r>
      <w:r w:rsidR="00C06254">
        <w:rPr>
          <w:rFonts w:ascii="Arial" w:hAnsi="Arial" w:cs="Arial"/>
          <w:sz w:val="36"/>
        </w:rPr>
        <w:t xml:space="preserve">действующего на основании </w:t>
      </w:r>
      <w:r w:rsidR="00C06254" w:rsidRPr="00E75F68">
        <w:rPr>
          <w:rFonts w:ascii="Arial" w:hAnsi="Arial" w:cs="Arial"/>
          <w:sz w:val="36"/>
        </w:rPr>
        <w:t>Доверенности №</w:t>
      </w:r>
      <w:r w:rsidR="00680F0B">
        <w:rPr>
          <w:rFonts w:ascii="Arial" w:hAnsi="Arial" w:cs="Arial"/>
          <w:sz w:val="36"/>
        </w:rPr>
        <w:t xml:space="preserve"> </w:t>
      </w:r>
      <w:r w:rsidR="00424A22">
        <w:rPr>
          <w:rFonts w:ascii="Arial" w:hAnsi="Arial" w:cs="Arial"/>
          <w:sz w:val="36"/>
        </w:rPr>
        <w:t>4936</w:t>
      </w:r>
      <w:r w:rsidR="003911B8" w:rsidRPr="00E75F68">
        <w:rPr>
          <w:rFonts w:ascii="Arial" w:hAnsi="Arial" w:cs="Arial"/>
          <w:sz w:val="36"/>
        </w:rPr>
        <w:t xml:space="preserve"> от </w:t>
      </w:r>
      <w:r w:rsidR="00424A22">
        <w:rPr>
          <w:rFonts w:ascii="Arial" w:hAnsi="Arial" w:cs="Arial"/>
          <w:sz w:val="36"/>
        </w:rPr>
        <w:t>26</w:t>
      </w:r>
      <w:r w:rsidR="00AA1DFF">
        <w:rPr>
          <w:rFonts w:ascii="Arial" w:hAnsi="Arial" w:cs="Arial"/>
          <w:sz w:val="36"/>
        </w:rPr>
        <w:t xml:space="preserve"> </w:t>
      </w:r>
      <w:r w:rsidR="00424A22">
        <w:rPr>
          <w:rFonts w:ascii="Arial" w:hAnsi="Arial" w:cs="Arial"/>
          <w:sz w:val="36"/>
        </w:rPr>
        <w:t>августа</w:t>
      </w:r>
      <w:r w:rsidR="00AA1DFF">
        <w:rPr>
          <w:rFonts w:ascii="Arial" w:hAnsi="Arial" w:cs="Arial"/>
          <w:sz w:val="36"/>
        </w:rPr>
        <w:t xml:space="preserve"> 202</w:t>
      </w:r>
      <w:r w:rsidR="00424A22">
        <w:rPr>
          <w:rFonts w:ascii="Arial" w:hAnsi="Arial" w:cs="Arial"/>
          <w:sz w:val="36"/>
        </w:rPr>
        <w:t>6</w:t>
      </w:r>
      <w:r w:rsidR="003911B8" w:rsidRPr="00E75F68">
        <w:rPr>
          <w:rFonts w:ascii="Arial" w:hAnsi="Arial" w:cs="Arial"/>
          <w:sz w:val="36"/>
        </w:rPr>
        <w:t xml:space="preserve"> г.</w:t>
      </w:r>
    </w:p>
    <w:p w:rsidR="00827604" w:rsidRDefault="00827604" w:rsidP="00E75F68">
      <w:pPr>
        <w:spacing w:line="276" w:lineRule="auto"/>
        <w:jc w:val="both"/>
        <w:rPr>
          <w:rFonts w:ascii="Arial" w:hAnsi="Arial" w:cs="Arial"/>
          <w:sz w:val="36"/>
        </w:rPr>
      </w:pPr>
    </w:p>
    <w:p w:rsidR="00E75F68" w:rsidRPr="005B3678" w:rsidRDefault="00680F0B" w:rsidP="00E75F68">
      <w:pPr>
        <w:spacing w:line="276" w:lineRule="auto"/>
        <w:jc w:val="both"/>
        <w:rPr>
          <w:rFonts w:ascii="Arial" w:hAnsi="Arial" w:cs="Arial"/>
          <w:i/>
          <w:sz w:val="36"/>
        </w:rPr>
      </w:pPr>
      <w:r w:rsidRPr="005B3678">
        <w:rPr>
          <w:rFonts w:ascii="Arial" w:hAnsi="Arial" w:cs="Arial"/>
          <w:sz w:val="36"/>
        </w:rPr>
        <w:t>Наименование и реквизиты предприятия</w:t>
      </w:r>
      <w:r w:rsidR="00E75F68" w:rsidRPr="005B3678">
        <w:rPr>
          <w:rFonts w:ascii="Arial" w:hAnsi="Arial" w:cs="Arial"/>
          <w:sz w:val="36"/>
        </w:rPr>
        <w:t xml:space="preserve"> </w:t>
      </w:r>
      <w:r w:rsidRPr="005B3678">
        <w:rPr>
          <w:rFonts w:ascii="Arial" w:hAnsi="Arial" w:cs="Arial"/>
          <w:i/>
          <w:sz w:val="36"/>
        </w:rPr>
        <w:t>(</w:t>
      </w:r>
      <w:r w:rsidR="00E75F68" w:rsidRPr="005B3678">
        <w:rPr>
          <w:rFonts w:ascii="Arial" w:hAnsi="Arial" w:cs="Arial"/>
          <w:i/>
          <w:sz w:val="36"/>
        </w:rPr>
        <w:t xml:space="preserve">в разделе </w:t>
      </w:r>
      <w:r w:rsidRPr="005B3678">
        <w:rPr>
          <w:rFonts w:ascii="Arial" w:hAnsi="Arial" w:cs="Arial"/>
          <w:i/>
          <w:sz w:val="36"/>
        </w:rPr>
        <w:t>«</w:t>
      </w:r>
      <w:r w:rsidR="00E75F68" w:rsidRPr="005B3678">
        <w:rPr>
          <w:rFonts w:ascii="Arial" w:hAnsi="Arial" w:cs="Arial"/>
          <w:i/>
          <w:sz w:val="36"/>
        </w:rPr>
        <w:t>реквизит</w:t>
      </w:r>
      <w:r w:rsidRPr="005B3678">
        <w:rPr>
          <w:rFonts w:ascii="Arial" w:hAnsi="Arial" w:cs="Arial"/>
          <w:i/>
          <w:sz w:val="36"/>
        </w:rPr>
        <w:t>ы</w:t>
      </w:r>
      <w:r w:rsidR="00E75F68" w:rsidRPr="005B3678">
        <w:rPr>
          <w:rFonts w:ascii="Arial" w:hAnsi="Arial" w:cs="Arial"/>
          <w:i/>
          <w:sz w:val="36"/>
        </w:rPr>
        <w:t xml:space="preserve"> сторон</w:t>
      </w:r>
      <w:r w:rsidRPr="005B3678">
        <w:rPr>
          <w:rFonts w:ascii="Arial" w:hAnsi="Arial" w:cs="Arial"/>
          <w:i/>
          <w:sz w:val="36"/>
        </w:rPr>
        <w:t>»</w:t>
      </w:r>
      <w:r w:rsidR="005B3678">
        <w:rPr>
          <w:rFonts w:ascii="Arial" w:hAnsi="Arial" w:cs="Arial"/>
          <w:i/>
          <w:sz w:val="36"/>
        </w:rPr>
        <w:t xml:space="preserve"> договоров</w:t>
      </w:r>
      <w:r w:rsidR="00E75F68" w:rsidRPr="005B3678">
        <w:rPr>
          <w:rFonts w:ascii="Arial" w:hAnsi="Arial" w:cs="Arial"/>
          <w:i/>
          <w:sz w:val="36"/>
        </w:rPr>
        <w:t>, в счет-фактурах, актах и прочих документах</w:t>
      </w:r>
      <w:r w:rsidRPr="005B3678">
        <w:rPr>
          <w:rFonts w:ascii="Arial" w:hAnsi="Arial" w:cs="Arial"/>
          <w:i/>
          <w:sz w:val="36"/>
        </w:rPr>
        <w:t>)</w:t>
      </w:r>
      <w:r w:rsidR="00E75F68" w:rsidRPr="005B3678">
        <w:rPr>
          <w:rFonts w:ascii="Arial" w:hAnsi="Arial" w:cs="Arial"/>
          <w:i/>
          <w:sz w:val="36"/>
        </w:rPr>
        <w:t>:</w:t>
      </w:r>
    </w:p>
    <w:p w:rsidR="00E75F68" w:rsidRPr="00095EFD" w:rsidRDefault="00E75F68" w:rsidP="00E75F68">
      <w:pPr>
        <w:spacing w:line="276" w:lineRule="auto"/>
        <w:jc w:val="both"/>
        <w:rPr>
          <w:rFonts w:ascii="Arial" w:hAnsi="Arial" w:cs="Arial"/>
          <w:sz w:val="36"/>
        </w:rPr>
      </w:pPr>
    </w:p>
    <w:p w:rsidR="003911B8" w:rsidRPr="00E75F68" w:rsidRDefault="003911B8" w:rsidP="00E75F68">
      <w:pPr>
        <w:spacing w:line="276" w:lineRule="auto"/>
        <w:jc w:val="both"/>
        <w:rPr>
          <w:rFonts w:ascii="Arial" w:hAnsi="Arial" w:cs="Arial"/>
          <w:b/>
          <w:sz w:val="36"/>
        </w:rPr>
      </w:pPr>
      <w:r w:rsidRPr="00E75F68">
        <w:rPr>
          <w:rFonts w:ascii="Arial" w:hAnsi="Arial" w:cs="Arial"/>
          <w:b/>
          <w:sz w:val="36"/>
        </w:rPr>
        <w:t>ОАО «МТЗ»</w:t>
      </w:r>
    </w:p>
    <w:p w:rsidR="002E31A1" w:rsidRDefault="003911B8" w:rsidP="00E75F68">
      <w:pPr>
        <w:spacing w:line="276" w:lineRule="auto"/>
        <w:jc w:val="both"/>
        <w:rPr>
          <w:rFonts w:ascii="Arial" w:hAnsi="Arial" w:cs="Arial"/>
          <w:spacing w:val="-6"/>
          <w:sz w:val="36"/>
        </w:rPr>
      </w:pPr>
      <w:r>
        <w:rPr>
          <w:rFonts w:ascii="Arial" w:hAnsi="Arial" w:cs="Arial"/>
          <w:spacing w:val="-6"/>
          <w:sz w:val="36"/>
        </w:rPr>
        <w:t>220070, г.Минск,</w:t>
      </w:r>
    </w:p>
    <w:p w:rsidR="003911B8" w:rsidRDefault="003911B8" w:rsidP="00E75F68">
      <w:pPr>
        <w:spacing w:line="276" w:lineRule="auto"/>
        <w:jc w:val="both"/>
        <w:rPr>
          <w:rFonts w:ascii="Arial" w:hAnsi="Arial" w:cs="Arial"/>
          <w:spacing w:val="-6"/>
          <w:sz w:val="36"/>
        </w:rPr>
      </w:pPr>
      <w:r>
        <w:rPr>
          <w:rFonts w:ascii="Arial" w:hAnsi="Arial" w:cs="Arial"/>
          <w:spacing w:val="-6"/>
          <w:sz w:val="36"/>
        </w:rPr>
        <w:t>ул. Долгобродская, 29, комната 201</w:t>
      </w:r>
    </w:p>
    <w:p w:rsidR="00827604" w:rsidRPr="00E75F68" w:rsidRDefault="00021297" w:rsidP="00E75F68">
      <w:pPr>
        <w:spacing w:line="276" w:lineRule="auto"/>
        <w:jc w:val="both"/>
        <w:rPr>
          <w:rFonts w:ascii="Arial" w:hAnsi="Arial" w:cs="Arial"/>
          <w:b/>
          <w:spacing w:val="-6"/>
          <w:sz w:val="36"/>
        </w:rPr>
      </w:pPr>
      <w:bookmarkStart w:id="0" w:name="OLE_LINK1"/>
      <w:r w:rsidRPr="00E75F68">
        <w:rPr>
          <w:rFonts w:ascii="Arial" w:hAnsi="Arial" w:cs="Arial"/>
          <w:b/>
          <w:spacing w:val="-6"/>
          <w:sz w:val="36"/>
        </w:rPr>
        <w:t>Филиал Открытого акционерного общества</w:t>
      </w:r>
    </w:p>
    <w:p w:rsidR="00021297" w:rsidRDefault="00021297" w:rsidP="00E75F68">
      <w:pPr>
        <w:spacing w:line="276" w:lineRule="auto"/>
        <w:jc w:val="both"/>
        <w:rPr>
          <w:rFonts w:ascii="Arial" w:hAnsi="Arial" w:cs="Arial"/>
          <w:spacing w:val="-6"/>
          <w:sz w:val="36"/>
        </w:rPr>
      </w:pPr>
      <w:r w:rsidRPr="00E75F68">
        <w:rPr>
          <w:rFonts w:ascii="Arial" w:hAnsi="Arial" w:cs="Arial"/>
          <w:b/>
          <w:spacing w:val="-6"/>
          <w:sz w:val="36"/>
        </w:rPr>
        <w:t>«Минский тракторный завод»</w:t>
      </w:r>
      <w:r w:rsidR="00461441" w:rsidRPr="00E75F68">
        <w:rPr>
          <w:rFonts w:ascii="Arial" w:hAnsi="Arial" w:cs="Arial"/>
          <w:b/>
          <w:spacing w:val="-6"/>
          <w:sz w:val="36"/>
        </w:rPr>
        <w:t xml:space="preserve"> </w:t>
      </w:r>
      <w:r w:rsidRPr="00E75F68">
        <w:rPr>
          <w:rFonts w:ascii="Arial" w:hAnsi="Arial" w:cs="Arial"/>
          <w:b/>
          <w:spacing w:val="-6"/>
          <w:sz w:val="36"/>
        </w:rPr>
        <w:t>«Медицинский центр МТЗ»</w:t>
      </w:r>
    </w:p>
    <w:p w:rsidR="00021297" w:rsidRDefault="00021297" w:rsidP="00E75F68">
      <w:pPr>
        <w:spacing w:line="276" w:lineRule="auto"/>
        <w:jc w:val="both"/>
        <w:rPr>
          <w:rFonts w:ascii="Arial" w:hAnsi="Arial" w:cs="Arial"/>
          <w:spacing w:val="-6"/>
          <w:sz w:val="36"/>
        </w:rPr>
      </w:pPr>
      <w:r>
        <w:rPr>
          <w:rFonts w:ascii="Arial" w:hAnsi="Arial" w:cs="Arial"/>
          <w:spacing w:val="-6"/>
          <w:sz w:val="36"/>
        </w:rPr>
        <w:t>220070, г.Минск,</w:t>
      </w:r>
    </w:p>
    <w:p w:rsidR="00021297" w:rsidRDefault="00021297" w:rsidP="00E75F68">
      <w:pPr>
        <w:spacing w:line="276" w:lineRule="auto"/>
        <w:jc w:val="both"/>
        <w:rPr>
          <w:rFonts w:ascii="Arial" w:hAnsi="Arial" w:cs="Arial"/>
          <w:spacing w:val="-6"/>
          <w:sz w:val="36"/>
        </w:rPr>
      </w:pPr>
      <w:r>
        <w:rPr>
          <w:rFonts w:ascii="Arial" w:hAnsi="Arial" w:cs="Arial"/>
          <w:spacing w:val="-6"/>
          <w:sz w:val="36"/>
        </w:rPr>
        <w:t>ул. Стахановская, 10а, комн. 309</w:t>
      </w:r>
      <w:bookmarkEnd w:id="0"/>
    </w:p>
    <w:p w:rsidR="00021297" w:rsidRPr="00BD292B" w:rsidRDefault="00021297" w:rsidP="00E75F68">
      <w:pPr>
        <w:spacing w:line="276" w:lineRule="auto"/>
        <w:jc w:val="both"/>
        <w:rPr>
          <w:rFonts w:ascii="Arial" w:hAnsi="Arial" w:cs="Arial"/>
          <w:spacing w:val="-6"/>
          <w:sz w:val="36"/>
        </w:rPr>
      </w:pPr>
      <w:r>
        <w:rPr>
          <w:rFonts w:ascii="Arial" w:hAnsi="Arial" w:cs="Arial"/>
          <w:spacing w:val="-6"/>
          <w:sz w:val="36"/>
        </w:rPr>
        <w:t>т</w:t>
      </w:r>
      <w:r w:rsidRPr="00D46C48">
        <w:rPr>
          <w:rFonts w:ascii="Arial" w:hAnsi="Arial" w:cs="Arial"/>
          <w:spacing w:val="-6"/>
          <w:sz w:val="36"/>
        </w:rPr>
        <w:t>/</w:t>
      </w:r>
      <w:r>
        <w:rPr>
          <w:rFonts w:ascii="Arial" w:hAnsi="Arial" w:cs="Arial"/>
          <w:spacing w:val="-6"/>
          <w:sz w:val="36"/>
        </w:rPr>
        <w:t>ф</w:t>
      </w:r>
      <w:r w:rsidRPr="00D46C48">
        <w:rPr>
          <w:rFonts w:ascii="Arial" w:hAnsi="Arial" w:cs="Arial"/>
          <w:spacing w:val="-6"/>
          <w:sz w:val="36"/>
        </w:rPr>
        <w:t xml:space="preserve"> (017) </w:t>
      </w:r>
      <w:r w:rsidR="00BD292B">
        <w:rPr>
          <w:rFonts w:ascii="Arial" w:hAnsi="Arial" w:cs="Arial"/>
          <w:spacing w:val="-6"/>
          <w:sz w:val="36"/>
        </w:rPr>
        <w:t>3</w:t>
      </w:r>
      <w:r w:rsidR="00EF50C0">
        <w:rPr>
          <w:rFonts w:ascii="Arial" w:hAnsi="Arial" w:cs="Arial"/>
          <w:spacing w:val="-6"/>
          <w:sz w:val="36"/>
        </w:rPr>
        <w:t>73</w:t>
      </w:r>
      <w:r w:rsidR="00BD292B">
        <w:rPr>
          <w:rFonts w:ascii="Arial" w:hAnsi="Arial" w:cs="Arial"/>
          <w:spacing w:val="-6"/>
          <w:sz w:val="36"/>
        </w:rPr>
        <w:t>-96-95</w:t>
      </w:r>
    </w:p>
    <w:p w:rsidR="00E75F68" w:rsidRPr="00D46C48" w:rsidRDefault="00E75F68" w:rsidP="00E75F68">
      <w:pPr>
        <w:spacing w:line="276" w:lineRule="auto"/>
        <w:jc w:val="both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  <w:lang w:val="en-US"/>
        </w:rPr>
        <w:t>www</w:t>
      </w:r>
      <w:r w:rsidRPr="00D46C48">
        <w:rPr>
          <w:rFonts w:ascii="Arial" w:hAnsi="Arial" w:cs="Arial"/>
          <w:sz w:val="36"/>
        </w:rPr>
        <w:t>.</w:t>
      </w:r>
      <w:proofErr w:type="spellStart"/>
      <w:r w:rsidRPr="00E75F68">
        <w:rPr>
          <w:rFonts w:ascii="Arial" w:hAnsi="Arial" w:cs="Arial"/>
          <w:sz w:val="36"/>
          <w:lang w:val="en-US"/>
        </w:rPr>
        <w:t>mtzmedservice</w:t>
      </w:r>
      <w:proofErr w:type="spellEnd"/>
      <w:r w:rsidRPr="00D46C48">
        <w:rPr>
          <w:rFonts w:ascii="Arial" w:hAnsi="Arial" w:cs="Arial"/>
          <w:sz w:val="36"/>
        </w:rPr>
        <w:t>.</w:t>
      </w:r>
      <w:r w:rsidRPr="00E75F68">
        <w:rPr>
          <w:rFonts w:ascii="Arial" w:hAnsi="Arial" w:cs="Arial"/>
          <w:sz w:val="36"/>
          <w:lang w:val="en-US"/>
        </w:rPr>
        <w:t>com</w:t>
      </w:r>
    </w:p>
    <w:p w:rsidR="002E31A1" w:rsidRPr="00D46C48" w:rsidRDefault="00E75F68" w:rsidP="00E75F68">
      <w:pPr>
        <w:spacing w:line="276" w:lineRule="auto"/>
        <w:jc w:val="both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  <w:lang w:val="en-US"/>
        </w:rPr>
        <w:t>e</w:t>
      </w:r>
      <w:r w:rsidRPr="00D46C48">
        <w:rPr>
          <w:rFonts w:ascii="Arial" w:hAnsi="Arial" w:cs="Arial"/>
          <w:sz w:val="36"/>
        </w:rPr>
        <w:t>-</w:t>
      </w:r>
      <w:r w:rsidRPr="00745CC7">
        <w:rPr>
          <w:rFonts w:ascii="Arial" w:hAnsi="Arial" w:cs="Arial"/>
          <w:sz w:val="36"/>
          <w:lang w:val="en-US"/>
        </w:rPr>
        <w:t>mail</w:t>
      </w:r>
      <w:r w:rsidRPr="00D46C48">
        <w:rPr>
          <w:rFonts w:ascii="Arial" w:hAnsi="Arial" w:cs="Arial"/>
          <w:sz w:val="36"/>
        </w:rPr>
        <w:t xml:space="preserve">: </w:t>
      </w:r>
      <w:proofErr w:type="spellStart"/>
      <w:r w:rsidRPr="00745CC7">
        <w:rPr>
          <w:rFonts w:ascii="Arial" w:hAnsi="Arial" w:cs="Arial"/>
          <w:sz w:val="36"/>
          <w:lang w:val="en-US"/>
        </w:rPr>
        <w:t>mtzmedservice</w:t>
      </w:r>
      <w:proofErr w:type="spellEnd"/>
      <w:r w:rsidRPr="00D46C48">
        <w:rPr>
          <w:rFonts w:ascii="Arial" w:hAnsi="Arial" w:cs="Arial"/>
          <w:sz w:val="36"/>
        </w:rPr>
        <w:t>@</w:t>
      </w:r>
      <w:r w:rsidRPr="00745CC7">
        <w:rPr>
          <w:rFonts w:ascii="Arial" w:hAnsi="Arial" w:cs="Arial"/>
          <w:sz w:val="36"/>
          <w:lang w:val="en-US"/>
        </w:rPr>
        <w:t>mail</w:t>
      </w:r>
      <w:r w:rsidRPr="00D46C48">
        <w:rPr>
          <w:rFonts w:ascii="Arial" w:hAnsi="Arial" w:cs="Arial"/>
          <w:sz w:val="36"/>
        </w:rPr>
        <w:t>.</w:t>
      </w:r>
      <w:proofErr w:type="spellStart"/>
      <w:r w:rsidRPr="00745CC7">
        <w:rPr>
          <w:rFonts w:ascii="Arial" w:hAnsi="Arial" w:cs="Arial"/>
          <w:sz w:val="36"/>
          <w:lang w:val="en-US"/>
        </w:rPr>
        <w:t>ru</w:t>
      </w:r>
      <w:proofErr w:type="spellEnd"/>
    </w:p>
    <w:p w:rsidR="00A63A26" w:rsidRPr="00D46C48" w:rsidRDefault="002E31A1" w:rsidP="00E75F68">
      <w:pPr>
        <w:spacing w:line="276" w:lineRule="auto"/>
        <w:jc w:val="both"/>
        <w:rPr>
          <w:rFonts w:ascii="Arial" w:hAnsi="Arial" w:cs="Arial"/>
          <w:sz w:val="36"/>
        </w:rPr>
      </w:pPr>
      <w:r w:rsidRPr="00095EFD">
        <w:rPr>
          <w:rFonts w:ascii="Arial" w:hAnsi="Arial" w:cs="Arial"/>
          <w:sz w:val="36"/>
        </w:rPr>
        <w:t>р</w:t>
      </w:r>
      <w:r w:rsidRPr="00D46C48">
        <w:rPr>
          <w:rFonts w:ascii="Arial" w:hAnsi="Arial" w:cs="Arial"/>
          <w:sz w:val="36"/>
        </w:rPr>
        <w:t>/</w:t>
      </w:r>
      <w:r w:rsidRPr="00095EFD">
        <w:rPr>
          <w:rFonts w:ascii="Arial" w:hAnsi="Arial" w:cs="Arial"/>
          <w:sz w:val="36"/>
        </w:rPr>
        <w:t>с</w:t>
      </w:r>
      <w:r w:rsidRPr="00D46C48">
        <w:rPr>
          <w:rFonts w:ascii="Arial" w:hAnsi="Arial" w:cs="Arial"/>
          <w:sz w:val="36"/>
        </w:rPr>
        <w:t xml:space="preserve"> </w:t>
      </w:r>
      <w:r w:rsidR="00B463DA">
        <w:rPr>
          <w:rFonts w:ascii="Arial" w:hAnsi="Arial" w:cs="Arial"/>
          <w:sz w:val="36"/>
          <w:lang w:val="en-US"/>
        </w:rPr>
        <w:t>BY</w:t>
      </w:r>
      <w:r w:rsidR="00B463DA" w:rsidRPr="00D46C48">
        <w:rPr>
          <w:rFonts w:ascii="Arial" w:hAnsi="Arial" w:cs="Arial"/>
          <w:sz w:val="36"/>
        </w:rPr>
        <w:t>77</w:t>
      </w:r>
      <w:r w:rsidR="00B463DA">
        <w:rPr>
          <w:rFonts w:ascii="Arial" w:hAnsi="Arial" w:cs="Arial"/>
          <w:sz w:val="36"/>
          <w:lang w:val="en-US"/>
        </w:rPr>
        <w:t>AKBB</w:t>
      </w:r>
      <w:r w:rsidR="00B463DA" w:rsidRPr="00D46C48">
        <w:rPr>
          <w:rFonts w:ascii="Arial" w:hAnsi="Arial" w:cs="Arial"/>
          <w:sz w:val="36"/>
        </w:rPr>
        <w:t>30126670900055400000</w:t>
      </w:r>
    </w:p>
    <w:p w:rsidR="002E31A1" w:rsidRPr="00095EFD" w:rsidRDefault="002E31A1" w:rsidP="00E75F68">
      <w:pPr>
        <w:spacing w:line="276" w:lineRule="auto"/>
        <w:jc w:val="both"/>
        <w:rPr>
          <w:rFonts w:ascii="Arial" w:hAnsi="Arial" w:cs="Arial"/>
          <w:sz w:val="36"/>
        </w:rPr>
      </w:pPr>
      <w:r w:rsidRPr="00095EFD">
        <w:rPr>
          <w:rFonts w:ascii="Arial" w:hAnsi="Arial" w:cs="Arial"/>
          <w:sz w:val="36"/>
        </w:rPr>
        <w:t>ОАО «АСБ Беларусбанк»</w:t>
      </w:r>
    </w:p>
    <w:p w:rsidR="002E31A1" w:rsidRPr="00095EFD" w:rsidRDefault="002E31A1" w:rsidP="00E75F68">
      <w:pPr>
        <w:spacing w:line="276" w:lineRule="auto"/>
        <w:jc w:val="both"/>
        <w:rPr>
          <w:rFonts w:ascii="Arial" w:hAnsi="Arial" w:cs="Arial"/>
          <w:sz w:val="36"/>
        </w:rPr>
      </w:pPr>
      <w:r w:rsidRPr="00095EFD">
        <w:rPr>
          <w:rFonts w:ascii="Arial" w:hAnsi="Arial" w:cs="Arial"/>
          <w:sz w:val="36"/>
        </w:rPr>
        <w:t xml:space="preserve">ул. Воронянского, 7А, </w:t>
      </w:r>
      <w:smartTag w:uri="urn:schemas-microsoft-com:office:smarttags" w:element="metricconverter">
        <w:smartTagPr>
          <w:attr w:name="ProductID" w:val="220039, г"/>
        </w:smartTagPr>
        <w:r w:rsidRPr="00095EFD">
          <w:rPr>
            <w:rFonts w:ascii="Arial" w:hAnsi="Arial" w:cs="Arial"/>
            <w:sz w:val="36"/>
          </w:rPr>
          <w:t>220039, г</w:t>
        </w:r>
      </w:smartTag>
      <w:r w:rsidRPr="00095EFD">
        <w:rPr>
          <w:rFonts w:ascii="Arial" w:hAnsi="Arial" w:cs="Arial"/>
          <w:sz w:val="36"/>
        </w:rPr>
        <w:t xml:space="preserve">. Минск, </w:t>
      </w:r>
    </w:p>
    <w:p w:rsidR="00E56D3E" w:rsidRPr="007B75EA" w:rsidRDefault="000E668F" w:rsidP="00E75F68">
      <w:pPr>
        <w:spacing w:line="276" w:lineRule="auto"/>
        <w:jc w:val="both"/>
        <w:rPr>
          <w:rFonts w:ascii="Arial" w:hAnsi="Arial" w:cs="Arial"/>
          <w:sz w:val="36"/>
        </w:rPr>
      </w:pPr>
      <w:r>
        <w:rPr>
          <w:rFonts w:ascii="Arial" w:hAnsi="Arial" w:cs="Arial"/>
          <w:sz w:val="36"/>
        </w:rPr>
        <w:t xml:space="preserve">БИК </w:t>
      </w:r>
      <w:r w:rsidRPr="000E668F">
        <w:rPr>
          <w:rFonts w:ascii="Arial" w:hAnsi="Arial" w:cs="Arial"/>
          <w:sz w:val="36"/>
        </w:rPr>
        <w:t>(</w:t>
      </w:r>
      <w:r>
        <w:rPr>
          <w:rFonts w:ascii="Arial" w:hAnsi="Arial" w:cs="Arial"/>
          <w:sz w:val="36"/>
          <w:lang w:val="en-US"/>
        </w:rPr>
        <w:t>SWIFT</w:t>
      </w:r>
      <w:r w:rsidRPr="000E668F">
        <w:rPr>
          <w:rFonts w:ascii="Arial" w:hAnsi="Arial" w:cs="Arial"/>
          <w:sz w:val="36"/>
        </w:rPr>
        <w:t>)</w:t>
      </w:r>
      <w:r w:rsidR="00B463DA">
        <w:rPr>
          <w:rFonts w:ascii="Arial" w:hAnsi="Arial" w:cs="Arial"/>
          <w:sz w:val="36"/>
        </w:rPr>
        <w:t xml:space="preserve"> </w:t>
      </w:r>
      <w:r w:rsidR="00B463DA">
        <w:rPr>
          <w:rFonts w:ascii="Arial" w:hAnsi="Arial" w:cs="Arial"/>
          <w:sz w:val="36"/>
          <w:lang w:val="en-US"/>
        </w:rPr>
        <w:t>AKBBBY</w:t>
      </w:r>
      <w:r w:rsidR="00B463DA" w:rsidRPr="000E668F">
        <w:rPr>
          <w:rFonts w:ascii="Arial" w:hAnsi="Arial" w:cs="Arial"/>
          <w:sz w:val="36"/>
        </w:rPr>
        <w:t>2</w:t>
      </w:r>
      <w:r w:rsidR="007B75EA">
        <w:rPr>
          <w:rFonts w:ascii="Arial" w:hAnsi="Arial" w:cs="Arial"/>
          <w:sz w:val="36"/>
          <w:lang w:val="en-US"/>
        </w:rPr>
        <w:t>X</w:t>
      </w:r>
    </w:p>
    <w:p w:rsidR="00E75F68" w:rsidRDefault="00E75F68" w:rsidP="00E75F68">
      <w:pPr>
        <w:spacing w:line="276" w:lineRule="auto"/>
        <w:jc w:val="both"/>
        <w:rPr>
          <w:rFonts w:ascii="Arial" w:hAnsi="Arial" w:cs="Arial"/>
          <w:sz w:val="36"/>
        </w:rPr>
      </w:pPr>
    </w:p>
    <w:p w:rsidR="00424A22" w:rsidRDefault="002E31A1" w:rsidP="00424A22">
      <w:pPr>
        <w:spacing w:line="276" w:lineRule="auto"/>
        <w:jc w:val="both"/>
        <w:rPr>
          <w:rFonts w:ascii="Arial" w:hAnsi="Arial" w:cs="Arial"/>
          <w:sz w:val="36"/>
        </w:rPr>
      </w:pPr>
      <w:r w:rsidRPr="00095EFD">
        <w:rPr>
          <w:rFonts w:ascii="Arial" w:hAnsi="Arial" w:cs="Arial"/>
          <w:sz w:val="36"/>
        </w:rPr>
        <w:t xml:space="preserve"> УНП </w:t>
      </w:r>
      <w:r w:rsidR="00235EDE">
        <w:rPr>
          <w:rFonts w:ascii="Arial" w:hAnsi="Arial" w:cs="Arial"/>
          <w:sz w:val="36"/>
        </w:rPr>
        <w:t>102379342</w:t>
      </w:r>
      <w:r w:rsidR="003C0A7C">
        <w:rPr>
          <w:rFonts w:ascii="Arial" w:hAnsi="Arial" w:cs="Arial"/>
          <w:sz w:val="36"/>
        </w:rPr>
        <w:tab/>
      </w:r>
      <w:r w:rsidR="003C0A7C">
        <w:rPr>
          <w:rFonts w:ascii="Arial" w:hAnsi="Arial" w:cs="Arial"/>
          <w:sz w:val="36"/>
        </w:rPr>
        <w:tab/>
      </w:r>
      <w:r w:rsidR="003C0A7C">
        <w:rPr>
          <w:rFonts w:ascii="Arial" w:hAnsi="Arial" w:cs="Arial"/>
          <w:sz w:val="36"/>
        </w:rPr>
        <w:tab/>
        <w:t>ОКПО 002360915003</w:t>
      </w:r>
    </w:p>
    <w:p w:rsidR="00424A22" w:rsidRDefault="00424A22" w:rsidP="00424A22">
      <w:pPr>
        <w:spacing w:line="276" w:lineRule="auto"/>
        <w:jc w:val="both"/>
        <w:rPr>
          <w:rFonts w:ascii="Arial" w:hAnsi="Arial" w:cs="Arial"/>
          <w:sz w:val="36"/>
        </w:rPr>
      </w:pPr>
    </w:p>
    <w:p w:rsidR="00116043" w:rsidRPr="00116043" w:rsidRDefault="00116043" w:rsidP="00424A22">
      <w:pPr>
        <w:spacing w:line="276" w:lineRule="auto"/>
        <w:jc w:val="both"/>
        <w:rPr>
          <w:rFonts w:ascii="Arial" w:hAnsi="Arial" w:cs="Arial"/>
          <w:sz w:val="36"/>
        </w:rPr>
      </w:pPr>
      <w:bookmarkStart w:id="1" w:name="_GoBack"/>
      <w:bookmarkEnd w:id="1"/>
      <w:r w:rsidRPr="00116043">
        <w:rPr>
          <w:rFonts w:ascii="Arial" w:hAnsi="Arial" w:cs="Arial"/>
          <w:sz w:val="36"/>
        </w:rPr>
        <w:t>Главный врач</w:t>
      </w:r>
      <w:r w:rsidRPr="00116043">
        <w:rPr>
          <w:rFonts w:ascii="Arial" w:hAnsi="Arial" w:cs="Arial"/>
          <w:sz w:val="36"/>
        </w:rPr>
        <w:tab/>
      </w:r>
      <w:r w:rsidRPr="00116043">
        <w:rPr>
          <w:rFonts w:ascii="Arial" w:hAnsi="Arial" w:cs="Arial"/>
          <w:sz w:val="36"/>
        </w:rPr>
        <w:tab/>
      </w:r>
      <w:r w:rsidRPr="00116043">
        <w:rPr>
          <w:rFonts w:ascii="Arial" w:hAnsi="Arial" w:cs="Arial"/>
          <w:sz w:val="36"/>
        </w:rPr>
        <w:tab/>
      </w:r>
      <w:r w:rsidRPr="00116043">
        <w:rPr>
          <w:rFonts w:ascii="Arial" w:hAnsi="Arial" w:cs="Arial"/>
          <w:sz w:val="36"/>
        </w:rPr>
        <w:tab/>
      </w:r>
      <w:r w:rsidRPr="00116043">
        <w:rPr>
          <w:rFonts w:ascii="Arial" w:hAnsi="Arial" w:cs="Arial"/>
          <w:sz w:val="36"/>
        </w:rPr>
        <w:tab/>
      </w:r>
      <w:proofErr w:type="spellStart"/>
      <w:r w:rsidR="00424A22">
        <w:rPr>
          <w:rFonts w:ascii="Arial" w:hAnsi="Arial" w:cs="Arial"/>
          <w:sz w:val="36"/>
        </w:rPr>
        <w:t>З.С.Кулаковский</w:t>
      </w:r>
      <w:proofErr w:type="spellEnd"/>
    </w:p>
    <w:sectPr w:rsidR="00116043" w:rsidRPr="00116043" w:rsidSect="00116043">
      <w:pgSz w:w="11906" w:h="16838"/>
      <w:pgMar w:top="709" w:right="849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E64BEA"/>
    <w:multiLevelType w:val="multilevel"/>
    <w:tmpl w:val="95C65B88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11"/>
      <w:suff w:val="space"/>
      <w:lvlText w:val="%1.%2."/>
      <w:lvlJc w:val="left"/>
      <w:pPr>
        <w:ind w:left="142" w:firstLine="709"/>
      </w:pPr>
      <w:rPr>
        <w:rFonts w:hint="default"/>
        <w:color w:val="auto"/>
        <w:sz w:val="30"/>
        <w:szCs w:val="30"/>
      </w:rPr>
    </w:lvl>
    <w:lvl w:ilvl="2">
      <w:start w:val="1"/>
      <w:numFmt w:val="decimal"/>
      <w:pStyle w:val="111"/>
      <w:suff w:val="space"/>
      <w:lvlText w:val="%1.%2.%3."/>
      <w:lvlJc w:val="left"/>
      <w:pPr>
        <w:ind w:left="0" w:firstLine="709"/>
      </w:pPr>
      <w:rPr>
        <w:rFonts w:hint="default"/>
        <w:sz w:val="30"/>
        <w:szCs w:val="30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1" w15:restartNumberingAfterBreak="0">
    <w:nsid w:val="2B051714"/>
    <w:multiLevelType w:val="multilevel"/>
    <w:tmpl w:val="22FEE780"/>
    <w:lvl w:ilvl="0">
      <w:start w:val="1"/>
      <w:numFmt w:val="decimal"/>
      <w:pStyle w:val="10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2C81082B"/>
    <w:multiLevelType w:val="multilevel"/>
    <w:tmpl w:val="BEA415C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3" w15:restartNumberingAfterBreak="0">
    <w:nsid w:val="35164718"/>
    <w:multiLevelType w:val="multilevel"/>
    <w:tmpl w:val="161CB8E6"/>
    <w:lvl w:ilvl="0">
      <w:start w:val="1"/>
      <w:numFmt w:val="decimal"/>
      <w:pStyle w:val="12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"/>
      <w:isLgl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4" w15:restartNumberingAfterBreak="0">
    <w:nsid w:val="5D5670BF"/>
    <w:multiLevelType w:val="hybridMultilevel"/>
    <w:tmpl w:val="5F9EC0EC"/>
    <w:lvl w:ilvl="0" w:tplc="725A8032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 w:tplc="93A490DE" w:tentative="1">
      <w:start w:val="1"/>
      <w:numFmt w:val="lowerLetter"/>
      <w:lvlText w:val="%2."/>
      <w:lvlJc w:val="left"/>
      <w:pPr>
        <w:ind w:left="1440" w:hanging="360"/>
      </w:pPr>
    </w:lvl>
    <w:lvl w:ilvl="2" w:tplc="2A82106E" w:tentative="1">
      <w:start w:val="1"/>
      <w:numFmt w:val="lowerRoman"/>
      <w:lvlText w:val="%3."/>
      <w:lvlJc w:val="right"/>
      <w:pPr>
        <w:ind w:left="2160" w:hanging="180"/>
      </w:pPr>
    </w:lvl>
    <w:lvl w:ilvl="3" w:tplc="C9AE8B3C" w:tentative="1">
      <w:start w:val="1"/>
      <w:numFmt w:val="decimal"/>
      <w:lvlText w:val="%4."/>
      <w:lvlJc w:val="left"/>
      <w:pPr>
        <w:ind w:left="2880" w:hanging="360"/>
      </w:pPr>
    </w:lvl>
    <w:lvl w:ilvl="4" w:tplc="161CAEBA" w:tentative="1">
      <w:start w:val="1"/>
      <w:numFmt w:val="lowerLetter"/>
      <w:lvlText w:val="%5."/>
      <w:lvlJc w:val="left"/>
      <w:pPr>
        <w:ind w:left="3600" w:hanging="360"/>
      </w:pPr>
    </w:lvl>
    <w:lvl w:ilvl="5" w:tplc="C3FC4F48" w:tentative="1">
      <w:start w:val="1"/>
      <w:numFmt w:val="lowerRoman"/>
      <w:lvlText w:val="%6."/>
      <w:lvlJc w:val="right"/>
      <w:pPr>
        <w:ind w:left="4320" w:hanging="180"/>
      </w:pPr>
    </w:lvl>
    <w:lvl w:ilvl="6" w:tplc="0E449278" w:tentative="1">
      <w:start w:val="1"/>
      <w:numFmt w:val="decimal"/>
      <w:lvlText w:val="%7."/>
      <w:lvlJc w:val="left"/>
      <w:pPr>
        <w:ind w:left="5040" w:hanging="360"/>
      </w:pPr>
    </w:lvl>
    <w:lvl w:ilvl="7" w:tplc="AF3AC358" w:tentative="1">
      <w:start w:val="1"/>
      <w:numFmt w:val="lowerLetter"/>
      <w:lvlText w:val="%8."/>
      <w:lvlJc w:val="left"/>
      <w:pPr>
        <w:ind w:left="5760" w:hanging="360"/>
      </w:pPr>
    </w:lvl>
    <w:lvl w:ilvl="8" w:tplc="98FA1E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F260D"/>
    <w:multiLevelType w:val="multilevel"/>
    <w:tmpl w:val="22FEE78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1"/>
  </w:num>
  <w:num w:numId="17">
    <w:abstractNumId w:val="1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3B"/>
    <w:rsid w:val="00021297"/>
    <w:rsid w:val="00072A8A"/>
    <w:rsid w:val="00095EFD"/>
    <w:rsid w:val="000E668F"/>
    <w:rsid w:val="000F4CB3"/>
    <w:rsid w:val="00116043"/>
    <w:rsid w:val="001700B2"/>
    <w:rsid w:val="001B250E"/>
    <w:rsid w:val="00214488"/>
    <w:rsid w:val="00235EDE"/>
    <w:rsid w:val="00242A85"/>
    <w:rsid w:val="002863DD"/>
    <w:rsid w:val="002D4E9D"/>
    <w:rsid w:val="002E31A1"/>
    <w:rsid w:val="003911B8"/>
    <w:rsid w:val="003C0A7C"/>
    <w:rsid w:val="00424A22"/>
    <w:rsid w:val="004378C2"/>
    <w:rsid w:val="00443314"/>
    <w:rsid w:val="00461441"/>
    <w:rsid w:val="004F4765"/>
    <w:rsid w:val="004F76F1"/>
    <w:rsid w:val="0053689E"/>
    <w:rsid w:val="00585A8F"/>
    <w:rsid w:val="0059054B"/>
    <w:rsid w:val="005B3678"/>
    <w:rsid w:val="005D0D27"/>
    <w:rsid w:val="00653D25"/>
    <w:rsid w:val="006741B4"/>
    <w:rsid w:val="00680F0B"/>
    <w:rsid w:val="006C085E"/>
    <w:rsid w:val="00745CC7"/>
    <w:rsid w:val="007B75EA"/>
    <w:rsid w:val="007F7039"/>
    <w:rsid w:val="0080147B"/>
    <w:rsid w:val="00827604"/>
    <w:rsid w:val="00860432"/>
    <w:rsid w:val="008933EA"/>
    <w:rsid w:val="008C599A"/>
    <w:rsid w:val="0090366A"/>
    <w:rsid w:val="00955ADC"/>
    <w:rsid w:val="009A1A41"/>
    <w:rsid w:val="009B13A1"/>
    <w:rsid w:val="00A224C8"/>
    <w:rsid w:val="00A605C0"/>
    <w:rsid w:val="00A63A26"/>
    <w:rsid w:val="00A7459F"/>
    <w:rsid w:val="00AA1DFF"/>
    <w:rsid w:val="00AC3605"/>
    <w:rsid w:val="00B463DA"/>
    <w:rsid w:val="00B46603"/>
    <w:rsid w:val="00BB6A38"/>
    <w:rsid w:val="00BC38DF"/>
    <w:rsid w:val="00BD292B"/>
    <w:rsid w:val="00BD3D3B"/>
    <w:rsid w:val="00C02407"/>
    <w:rsid w:val="00C06254"/>
    <w:rsid w:val="00C879E7"/>
    <w:rsid w:val="00C94AC6"/>
    <w:rsid w:val="00D24923"/>
    <w:rsid w:val="00D46C48"/>
    <w:rsid w:val="00DE1FC8"/>
    <w:rsid w:val="00E135F8"/>
    <w:rsid w:val="00E56D3E"/>
    <w:rsid w:val="00E75F68"/>
    <w:rsid w:val="00E93B8D"/>
    <w:rsid w:val="00E9727D"/>
    <w:rsid w:val="00EA2570"/>
    <w:rsid w:val="00EC0FC7"/>
    <w:rsid w:val="00ED06A5"/>
    <w:rsid w:val="00EF50C0"/>
    <w:rsid w:val="00F34CD9"/>
    <w:rsid w:val="00F40263"/>
    <w:rsid w:val="00FB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F80537"/>
  <w15:chartTrackingRefBased/>
  <w15:docId w15:val="{D9725050-FF77-4AE4-B2CF-44D6B4ED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Pr>
      <w:rFonts w:ascii="Times New Roman" w:hAnsi="Times New Roman"/>
      <w:sz w:val="26"/>
      <w:szCs w:val="26"/>
      <w:lang w:eastAsia="en-US" w:bidi="en-US"/>
    </w:rPr>
  </w:style>
  <w:style w:type="paragraph" w:styleId="12">
    <w:name w:val="heading 1"/>
    <w:basedOn w:val="a0"/>
    <w:next w:val="a0"/>
    <w:qFormat/>
    <w:pPr>
      <w:keepNext/>
      <w:widowControl w:val="0"/>
      <w:numPr>
        <w:numId w:val="25"/>
      </w:numPr>
      <w:autoSpaceDE w:val="0"/>
      <w:autoSpaceDN w:val="0"/>
      <w:adjustRightInd w:val="0"/>
      <w:spacing w:before="240" w:after="240"/>
      <w:jc w:val="center"/>
      <w:outlineLvl w:val="0"/>
    </w:pPr>
    <w:rPr>
      <w:rFonts w:eastAsia="Times New Roman"/>
      <w:bCs/>
      <w:kern w:val="32"/>
      <w:lang w:val="en-US"/>
    </w:rPr>
  </w:style>
  <w:style w:type="paragraph" w:styleId="2">
    <w:name w:val="heading 2"/>
    <w:basedOn w:val="a0"/>
    <w:next w:val="a0"/>
    <w:autoRedefine/>
    <w:qFormat/>
    <w:pPr>
      <w:keepNext/>
      <w:widowControl w:val="0"/>
      <w:numPr>
        <w:ilvl w:val="1"/>
        <w:numId w:val="25"/>
      </w:numPr>
      <w:autoSpaceDE w:val="0"/>
      <w:autoSpaceDN w:val="0"/>
      <w:adjustRightInd w:val="0"/>
      <w:jc w:val="both"/>
      <w:outlineLvl w:val="1"/>
    </w:pPr>
    <w:rPr>
      <w:rFonts w:eastAsia="Times New Roman"/>
      <w:bCs/>
      <w:iCs/>
      <w:lang w:val="en-US"/>
    </w:rPr>
  </w:style>
  <w:style w:type="paragraph" w:styleId="3">
    <w:name w:val="heading 3"/>
    <w:basedOn w:val="a0"/>
    <w:next w:val="a0"/>
    <w:qFormat/>
    <w:pPr>
      <w:keepNext/>
      <w:widowControl w:val="0"/>
      <w:numPr>
        <w:ilvl w:val="2"/>
        <w:numId w:val="25"/>
      </w:numPr>
      <w:autoSpaceDE w:val="0"/>
      <w:autoSpaceDN w:val="0"/>
      <w:adjustRightInd w:val="0"/>
      <w:jc w:val="both"/>
      <w:outlineLvl w:val="2"/>
    </w:pPr>
    <w:rPr>
      <w:rFonts w:eastAsia="Times New Roman"/>
      <w:bCs/>
      <w:lang w:val="en-US"/>
    </w:rPr>
  </w:style>
  <w:style w:type="paragraph" w:styleId="4">
    <w:name w:val="heading 4"/>
    <w:basedOn w:val="a0"/>
    <w:next w:val="a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qFormat/>
    <w:pPr>
      <w:spacing w:before="240" w:after="60"/>
      <w:outlineLvl w:val="4"/>
    </w:pPr>
    <w:rPr>
      <w:b/>
      <w:bCs/>
      <w:i/>
      <w:iCs/>
    </w:rPr>
  </w:style>
  <w:style w:type="paragraph" w:styleId="6">
    <w:name w:val="heading 6"/>
    <w:basedOn w:val="a0"/>
    <w:next w:val="a0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outlineLvl w:val="6"/>
    </w:pPr>
  </w:style>
  <w:style w:type="paragraph" w:styleId="8">
    <w:name w:val="heading 8"/>
    <w:basedOn w:val="a0"/>
    <w:next w:val="a0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0"/>
    <w:next w:val="a0"/>
    <w:qFormat/>
    <w:pPr>
      <w:spacing w:before="240" w:after="60"/>
      <w:outlineLvl w:val="8"/>
    </w:pPr>
    <w:rPr>
      <w:rFonts w:ascii="Cambria" w:eastAsia="Times New Roman" w:hAnsi="Cambria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qFormat/>
    <w:pPr>
      <w:ind w:left="720"/>
      <w:contextualSpacing/>
    </w:pPr>
  </w:style>
  <w:style w:type="paragraph" w:customStyle="1" w:styleId="a5">
    <w:name w:val="АННИМАЦИЯЯ"/>
    <w:basedOn w:val="a0"/>
    <w:pPr>
      <w:jc w:val="center"/>
    </w:pPr>
    <w:rPr>
      <w:rFonts w:eastAsia="Times New Roman"/>
      <w:lang w:eastAsia="ru-RU"/>
    </w:rPr>
  </w:style>
  <w:style w:type="character" w:customStyle="1" w:styleId="a6">
    <w:name w:val="АННИМАЦИЯЯ Знак"/>
    <w:rPr>
      <w:rFonts w:ascii="Times New Roman" w:eastAsia="Times New Roman" w:hAnsi="Times New Roman" w:cs="Times New Roman"/>
      <w:sz w:val="26"/>
      <w:szCs w:val="26"/>
      <w:effect w:val="none"/>
      <w:lang w:eastAsia="ru-RU"/>
    </w:rPr>
  </w:style>
  <w:style w:type="paragraph" w:customStyle="1" w:styleId="a7">
    <w:name w:val="ПОДПИСИ"/>
    <w:basedOn w:val="a0"/>
    <w:autoRedefine/>
    <w:pPr>
      <w:spacing w:line="360" w:lineRule="auto"/>
    </w:pPr>
  </w:style>
  <w:style w:type="character" w:customStyle="1" w:styleId="a8">
    <w:name w:val="ПОДПИСИ Знак"/>
    <w:rPr>
      <w:rFonts w:ascii="Times New Roman" w:hAnsi="Times New Roman"/>
      <w:sz w:val="30"/>
    </w:rPr>
  </w:style>
  <w:style w:type="paragraph" w:customStyle="1" w:styleId="a9">
    <w:name w:val="ИСПОЛНИТЕЛИ"/>
    <w:basedOn w:val="a0"/>
    <w:autoRedefine/>
    <w:pPr>
      <w:spacing w:line="180" w:lineRule="exact"/>
    </w:pPr>
    <w:rPr>
      <w:sz w:val="18"/>
      <w:szCs w:val="18"/>
    </w:rPr>
  </w:style>
  <w:style w:type="character" w:customStyle="1" w:styleId="aa">
    <w:name w:val="ИСПОЛНИТЕЛИ Знак"/>
    <w:rPr>
      <w:rFonts w:ascii="Times New Roman" w:hAnsi="Times New Roman"/>
      <w:sz w:val="18"/>
      <w:szCs w:val="18"/>
    </w:rPr>
  </w:style>
  <w:style w:type="paragraph" w:customStyle="1" w:styleId="13">
    <w:name w:val="1врач"/>
    <w:pPr>
      <w:spacing w:before="240" w:after="200" w:line="276" w:lineRule="auto"/>
      <w:jc w:val="center"/>
    </w:pPr>
    <w:rPr>
      <w:rFonts w:ascii="Bookman Old Style" w:eastAsia="Times New Roman" w:hAnsi="Bookman Old Style"/>
      <w:b/>
      <w:color w:val="FF0000"/>
      <w:sz w:val="80"/>
      <w:szCs w:val="80"/>
      <w:u w:val="single"/>
      <w:lang w:val="en-US" w:bidi="en-US"/>
    </w:rPr>
  </w:style>
  <w:style w:type="paragraph" w:styleId="ab">
    <w:name w:val="Body Text"/>
    <w:basedOn w:val="a0"/>
    <w:unhideWhenUsed/>
    <w:pPr>
      <w:spacing w:after="120"/>
    </w:pPr>
  </w:style>
  <w:style w:type="character" w:customStyle="1" w:styleId="ac">
    <w:name w:val="Основной текст Знак"/>
    <w:semiHidden/>
    <w:rPr>
      <w:rFonts w:ascii="Times New Roman" w:hAnsi="Times New Roman" w:cs="Times New Roman"/>
      <w:sz w:val="28"/>
      <w:szCs w:val="28"/>
    </w:rPr>
  </w:style>
  <w:style w:type="character" w:customStyle="1" w:styleId="14">
    <w:name w:val="1врач Знак"/>
    <w:rPr>
      <w:rFonts w:ascii="Bookman Old Style" w:eastAsia="Times New Roman" w:hAnsi="Bookman Old Style" w:cs="Times New Roman"/>
      <w:b/>
      <w:noProof w:val="0"/>
      <w:color w:val="FF0000"/>
      <w:sz w:val="80"/>
      <w:szCs w:val="80"/>
      <w:u w:val="single"/>
      <w:lang w:val="en-US" w:eastAsia="ru-RU" w:bidi="en-US"/>
    </w:rPr>
  </w:style>
  <w:style w:type="paragraph" w:customStyle="1" w:styleId="15">
    <w:name w:val="1ио"/>
    <w:basedOn w:val="a0"/>
    <w:pPr>
      <w:shd w:val="clear" w:color="auto" w:fill="C6FEEF"/>
      <w:jc w:val="center"/>
    </w:pPr>
    <w:rPr>
      <w:rFonts w:ascii="Bookman Old Style" w:eastAsia="Times New Roman" w:hAnsi="Bookman Old Style"/>
      <w:b/>
      <w:color w:val="3C1A56"/>
      <w:sz w:val="96"/>
      <w:szCs w:val="96"/>
      <w:lang w:eastAsia="ru-RU"/>
    </w:rPr>
  </w:style>
  <w:style w:type="character" w:customStyle="1" w:styleId="16">
    <w:name w:val="1ио Знак"/>
    <w:rPr>
      <w:rFonts w:ascii="Bookman Old Style" w:eastAsia="Times New Roman" w:hAnsi="Bookman Old Style" w:cs="Times New Roman"/>
      <w:b/>
      <w:color w:val="3C1A56"/>
      <w:sz w:val="96"/>
      <w:szCs w:val="96"/>
      <w:shd w:val="clear" w:color="auto" w:fill="C6FEEF"/>
      <w:lang w:eastAsia="ru-RU"/>
    </w:rPr>
  </w:style>
  <w:style w:type="paragraph" w:customStyle="1" w:styleId="17">
    <w:name w:val="1прием"/>
    <w:basedOn w:val="a0"/>
    <w:pPr>
      <w:spacing w:before="240" w:after="120"/>
      <w:jc w:val="center"/>
    </w:pPr>
    <w:rPr>
      <w:rFonts w:ascii="Bookman Old Style" w:eastAsia="Times New Roman" w:hAnsi="Bookman Old Style"/>
      <w:b/>
      <w:i/>
      <w:color w:val="006F96"/>
      <w:spacing w:val="20"/>
      <w:sz w:val="48"/>
      <w:szCs w:val="48"/>
      <w:u w:val="single"/>
      <w:lang w:eastAsia="ru-RU"/>
    </w:rPr>
  </w:style>
  <w:style w:type="character" w:customStyle="1" w:styleId="18">
    <w:name w:val="1прием Знак"/>
    <w:rPr>
      <w:rFonts w:ascii="Bookman Old Style" w:eastAsia="Times New Roman" w:hAnsi="Bookman Old Style" w:cs="Times New Roman"/>
      <w:b/>
      <w:i/>
      <w:color w:val="006F96"/>
      <w:spacing w:val="20"/>
      <w:sz w:val="48"/>
      <w:szCs w:val="48"/>
      <w:u w:val="single"/>
      <w:lang w:eastAsia="ru-RU"/>
    </w:rPr>
  </w:style>
  <w:style w:type="paragraph" w:styleId="ad">
    <w:name w:val="No Spacing"/>
    <w:basedOn w:val="a0"/>
    <w:qFormat/>
    <w:rPr>
      <w:szCs w:val="32"/>
    </w:rPr>
  </w:style>
  <w:style w:type="paragraph" w:customStyle="1" w:styleId="ae">
    <w:name w:val="ВИЗЫ"/>
    <w:basedOn w:val="a0"/>
    <w:autoRedefine/>
    <w:pPr>
      <w:spacing w:before="120"/>
    </w:pPr>
    <w:rPr>
      <w:rFonts w:eastAsia="Times New Roman"/>
      <w:lang w:eastAsia="ru-RU"/>
    </w:rPr>
  </w:style>
  <w:style w:type="character" w:customStyle="1" w:styleId="af">
    <w:name w:val="ВИЗЫ Знак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0"/>
    <w:link w:val="af1"/>
    <w:rsid w:val="00D24923"/>
    <w:rPr>
      <w:rFonts w:ascii="Tahoma" w:hAnsi="Tahoma" w:cs="Tahoma"/>
      <w:sz w:val="16"/>
      <w:szCs w:val="16"/>
    </w:rPr>
  </w:style>
  <w:style w:type="paragraph" w:customStyle="1" w:styleId="a">
    <w:name w:val="№№пп"/>
    <w:basedOn w:val="a0"/>
    <w:autoRedefine/>
    <w:pPr>
      <w:numPr>
        <w:numId w:val="3"/>
      </w:numPr>
      <w:spacing w:line="216" w:lineRule="auto"/>
    </w:pPr>
    <w:rPr>
      <w:color w:val="000000"/>
    </w:rPr>
  </w:style>
  <w:style w:type="character" w:customStyle="1" w:styleId="af2">
    <w:name w:val="№№пп Знак"/>
    <w:rPr>
      <w:rFonts w:ascii="Times New Roman" w:hAnsi="Times New Roman" w:cs="Times New Roman"/>
      <w:color w:val="000000"/>
      <w:sz w:val="26"/>
      <w:szCs w:val="26"/>
    </w:rPr>
  </w:style>
  <w:style w:type="paragraph" w:customStyle="1" w:styleId="1">
    <w:name w:val="р1"/>
    <w:basedOn w:val="a0"/>
    <w:qFormat/>
    <w:pPr>
      <w:numPr>
        <w:numId w:val="15"/>
      </w:numPr>
      <w:autoSpaceDE w:val="0"/>
      <w:autoSpaceDN w:val="0"/>
      <w:jc w:val="center"/>
    </w:pPr>
    <w:rPr>
      <w:caps/>
      <w:sz w:val="30"/>
      <w:szCs w:val="30"/>
    </w:rPr>
  </w:style>
  <w:style w:type="character" w:customStyle="1" w:styleId="19">
    <w:name w:val="р1 Знак"/>
    <w:rPr>
      <w:rFonts w:cs="Times New Roman"/>
      <w:caps/>
      <w:sz w:val="30"/>
      <w:szCs w:val="30"/>
    </w:rPr>
  </w:style>
  <w:style w:type="paragraph" w:customStyle="1" w:styleId="11">
    <w:name w:val="Р11"/>
    <w:basedOn w:val="1"/>
    <w:autoRedefine/>
    <w:pPr>
      <w:numPr>
        <w:ilvl w:val="1"/>
      </w:numPr>
      <w:jc w:val="left"/>
    </w:pPr>
    <w:rPr>
      <w:rFonts w:eastAsia="Times New Roman"/>
      <w:caps w:val="0"/>
      <w:lang w:eastAsia="ru-RU"/>
    </w:rPr>
  </w:style>
  <w:style w:type="character" w:customStyle="1" w:styleId="110">
    <w:name w:val="Р11 Знак"/>
    <w:basedOn w:val="19"/>
    <w:rPr>
      <w:rFonts w:cs="Times New Roman"/>
      <w:caps/>
      <w:sz w:val="30"/>
      <w:szCs w:val="30"/>
    </w:rPr>
  </w:style>
  <w:style w:type="paragraph" w:customStyle="1" w:styleId="111">
    <w:name w:val="р111"/>
    <w:basedOn w:val="11"/>
    <w:autoRedefine/>
    <w:pPr>
      <w:numPr>
        <w:ilvl w:val="2"/>
      </w:numPr>
    </w:pPr>
  </w:style>
  <w:style w:type="character" w:customStyle="1" w:styleId="1110">
    <w:name w:val="р111 Знак"/>
    <w:basedOn w:val="110"/>
    <w:rPr>
      <w:rFonts w:cs="Times New Roman"/>
      <w:caps/>
      <w:sz w:val="30"/>
      <w:szCs w:val="30"/>
    </w:rPr>
  </w:style>
  <w:style w:type="character" w:customStyle="1" w:styleId="1a">
    <w:name w:val="Заголовок 1 Знак"/>
    <w:rPr>
      <w:rFonts w:ascii="Times New Roman" w:eastAsia="Times New Roman" w:hAnsi="Times New Roman" w:cs="Times New Roman"/>
      <w:bCs/>
      <w:kern w:val="32"/>
      <w:sz w:val="26"/>
      <w:szCs w:val="26"/>
    </w:rPr>
  </w:style>
  <w:style w:type="character" w:customStyle="1" w:styleId="20">
    <w:name w:val="Заголовок 2 Знак"/>
    <w:rPr>
      <w:rFonts w:ascii="Times New Roman" w:eastAsia="Times New Roman" w:hAnsi="Times New Roman"/>
      <w:bCs/>
      <w:iCs/>
      <w:sz w:val="26"/>
      <w:szCs w:val="26"/>
    </w:rPr>
  </w:style>
  <w:style w:type="character" w:customStyle="1" w:styleId="30">
    <w:name w:val="Заголовок 3 Знак"/>
    <w:rPr>
      <w:rFonts w:ascii="Times New Roman" w:eastAsia="Times New Roman" w:hAnsi="Times New Roman"/>
      <w:bCs/>
      <w:sz w:val="26"/>
      <w:szCs w:val="26"/>
    </w:rPr>
  </w:style>
  <w:style w:type="character" w:customStyle="1" w:styleId="40">
    <w:name w:val="Заголовок 4 Знак"/>
    <w:rPr>
      <w:b/>
      <w:bCs/>
      <w:sz w:val="28"/>
      <w:szCs w:val="28"/>
    </w:rPr>
  </w:style>
  <w:style w:type="character" w:customStyle="1" w:styleId="50">
    <w:name w:val="Заголовок 5 Знак"/>
    <w:rPr>
      <w:b/>
      <w:bCs/>
      <w:i/>
      <w:iCs/>
      <w:sz w:val="26"/>
      <w:szCs w:val="26"/>
    </w:rPr>
  </w:style>
  <w:style w:type="character" w:customStyle="1" w:styleId="60">
    <w:name w:val="Заголовок 6 Знак"/>
    <w:semiHidden/>
    <w:rPr>
      <w:b/>
      <w:bCs/>
    </w:rPr>
  </w:style>
  <w:style w:type="character" w:customStyle="1" w:styleId="70">
    <w:name w:val="Заголовок 7 Знак"/>
    <w:rPr>
      <w:sz w:val="24"/>
      <w:szCs w:val="24"/>
    </w:rPr>
  </w:style>
  <w:style w:type="character" w:customStyle="1" w:styleId="80">
    <w:name w:val="Заголовок 8 Знак"/>
    <w:semiHidden/>
    <w:rPr>
      <w:i/>
      <w:iCs/>
      <w:sz w:val="24"/>
      <w:szCs w:val="24"/>
    </w:rPr>
  </w:style>
  <w:style w:type="character" w:customStyle="1" w:styleId="90">
    <w:name w:val="Заголовок 9 Знак"/>
    <w:rPr>
      <w:rFonts w:ascii="Cambria" w:eastAsia="Times New Roman" w:hAnsi="Cambria" w:cs="Arial"/>
    </w:rPr>
  </w:style>
  <w:style w:type="paragraph" w:customStyle="1" w:styleId="af3">
    <w:name w:val="Название"/>
    <w:basedOn w:val="a0"/>
    <w:next w:val="a0"/>
    <w:qFormat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4">
    <w:name w:val="Название Знак"/>
    <w:rPr>
      <w:rFonts w:ascii="Cambria" w:eastAsia="Times New Roman" w:hAnsi="Cambria"/>
      <w:b/>
      <w:bCs/>
      <w:kern w:val="28"/>
      <w:sz w:val="32"/>
      <w:szCs w:val="32"/>
    </w:rPr>
  </w:style>
  <w:style w:type="paragraph" w:styleId="af5">
    <w:name w:val="Subtitle"/>
    <w:basedOn w:val="a0"/>
    <w:next w:val="a0"/>
    <w:qFormat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f6">
    <w:name w:val="Подзаголовок Знак"/>
    <w:rPr>
      <w:rFonts w:ascii="Cambria" w:eastAsia="Times New Roman" w:hAnsi="Cambria"/>
      <w:sz w:val="24"/>
      <w:szCs w:val="24"/>
    </w:rPr>
  </w:style>
  <w:style w:type="character" w:styleId="af7">
    <w:name w:val="Strong"/>
    <w:qFormat/>
    <w:rPr>
      <w:b/>
      <w:bCs/>
    </w:rPr>
  </w:style>
  <w:style w:type="character" w:styleId="af8">
    <w:name w:val="Emphasis"/>
    <w:qFormat/>
    <w:rPr>
      <w:rFonts w:ascii="Calibri" w:hAnsi="Calibri"/>
      <w:b/>
      <w:i/>
      <w:iCs/>
    </w:rPr>
  </w:style>
  <w:style w:type="paragraph" w:styleId="21">
    <w:name w:val="Quote"/>
    <w:basedOn w:val="a0"/>
    <w:next w:val="a0"/>
    <w:qFormat/>
    <w:rPr>
      <w:i/>
    </w:rPr>
  </w:style>
  <w:style w:type="character" w:customStyle="1" w:styleId="22">
    <w:name w:val="Цитата 2 Знак"/>
    <w:rPr>
      <w:i/>
      <w:sz w:val="24"/>
      <w:szCs w:val="24"/>
    </w:rPr>
  </w:style>
  <w:style w:type="paragraph" w:styleId="af9">
    <w:name w:val="Intense Quote"/>
    <w:basedOn w:val="a0"/>
    <w:next w:val="a0"/>
    <w:qFormat/>
    <w:pPr>
      <w:ind w:left="720" w:right="720"/>
    </w:pPr>
    <w:rPr>
      <w:b/>
      <w:i/>
      <w:szCs w:val="22"/>
    </w:rPr>
  </w:style>
  <w:style w:type="character" w:customStyle="1" w:styleId="afa">
    <w:name w:val="Выделенная цитата Знак"/>
    <w:rPr>
      <w:b/>
      <w:i/>
      <w:sz w:val="24"/>
    </w:rPr>
  </w:style>
  <w:style w:type="character" w:styleId="afb">
    <w:name w:val="Subtle Emphasis"/>
    <w:qFormat/>
    <w:rPr>
      <w:i/>
      <w:color w:val="5A5A5A"/>
    </w:rPr>
  </w:style>
  <w:style w:type="character" w:styleId="afc">
    <w:name w:val="Intense Emphasis"/>
    <w:qFormat/>
    <w:rPr>
      <w:b/>
      <w:i/>
      <w:sz w:val="24"/>
      <w:szCs w:val="24"/>
      <w:u w:val="single"/>
    </w:rPr>
  </w:style>
  <w:style w:type="character" w:styleId="afd">
    <w:name w:val="Subtle Reference"/>
    <w:qFormat/>
    <w:rPr>
      <w:sz w:val="24"/>
      <w:szCs w:val="24"/>
      <w:u w:val="single"/>
    </w:rPr>
  </w:style>
  <w:style w:type="character" w:styleId="afe">
    <w:name w:val="Intense Reference"/>
    <w:qFormat/>
    <w:rPr>
      <w:b/>
      <w:sz w:val="24"/>
      <w:u w:val="single"/>
    </w:rPr>
  </w:style>
  <w:style w:type="character" w:styleId="aff">
    <w:name w:val="Book Title"/>
    <w:qFormat/>
    <w:rPr>
      <w:rFonts w:ascii="Cambria" w:eastAsia="Times New Roman" w:hAnsi="Cambria"/>
      <w:b/>
      <w:i/>
      <w:sz w:val="24"/>
      <w:szCs w:val="24"/>
    </w:rPr>
  </w:style>
  <w:style w:type="paragraph" w:styleId="aff0">
    <w:name w:val="TOC Heading"/>
    <w:basedOn w:val="12"/>
    <w:next w:val="a0"/>
    <w:qFormat/>
    <w:pPr>
      <w:outlineLvl w:val="9"/>
    </w:pPr>
  </w:style>
  <w:style w:type="paragraph" w:customStyle="1" w:styleId="10">
    <w:name w:val="№№пп1"/>
    <w:basedOn w:val="a0"/>
    <w:autoRedefine/>
    <w:qFormat/>
    <w:pPr>
      <w:numPr>
        <w:numId w:val="17"/>
      </w:numPr>
    </w:pPr>
    <w:rPr>
      <w:lang w:val="en-US"/>
    </w:rPr>
  </w:style>
  <w:style w:type="character" w:customStyle="1" w:styleId="1b">
    <w:name w:val="№№пп1 Знак"/>
    <w:rPr>
      <w:rFonts w:ascii="Times New Roman" w:hAnsi="Times New Roman"/>
      <w:sz w:val="26"/>
      <w:szCs w:val="26"/>
      <w:lang w:eastAsia="en-US" w:bidi="en-US"/>
    </w:rPr>
  </w:style>
  <w:style w:type="paragraph" w:customStyle="1" w:styleId="aff1">
    <w:name w:val="_СОГЛАСОВАНО"/>
    <w:basedOn w:val="a0"/>
    <w:qFormat/>
    <w:pPr>
      <w:widowControl w:val="0"/>
      <w:autoSpaceDE w:val="0"/>
      <w:autoSpaceDN w:val="0"/>
      <w:adjustRightInd w:val="0"/>
      <w:spacing w:before="120"/>
    </w:pPr>
    <w:rPr>
      <w:rFonts w:eastAsia="Times New Roman"/>
      <w:lang w:eastAsia="ru-RU" w:bidi="ar-SA"/>
    </w:rPr>
  </w:style>
  <w:style w:type="character" w:customStyle="1" w:styleId="aff2">
    <w:name w:val="_СОГЛАСОВАНО Знак"/>
    <w:rPr>
      <w:rFonts w:ascii="Times New Roman" w:eastAsia="Times New Roman" w:hAnsi="Times New Roman"/>
      <w:noProof w:val="0"/>
      <w:sz w:val="26"/>
      <w:szCs w:val="26"/>
      <w:lang w:val="ru-RU" w:eastAsia="ru-RU" w:bidi="ar-SA"/>
    </w:rPr>
  </w:style>
  <w:style w:type="character" w:customStyle="1" w:styleId="af1">
    <w:name w:val="Текст выноски Знак"/>
    <w:link w:val="af0"/>
    <w:rsid w:val="00D24923"/>
    <w:rPr>
      <w:rFonts w:ascii="Tahoma" w:hAnsi="Tahoma" w:cs="Tahoma"/>
      <w:sz w:val="16"/>
      <w:szCs w:val="16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 User</dc:creator>
  <cp:keywords/>
  <dc:description/>
  <cp:lastModifiedBy>Mark MTZMed</cp:lastModifiedBy>
  <cp:revision>14</cp:revision>
  <cp:lastPrinted>2017-02-13T12:02:00Z</cp:lastPrinted>
  <dcterms:created xsi:type="dcterms:W3CDTF">2017-11-28T08:39:00Z</dcterms:created>
  <dcterms:modified xsi:type="dcterms:W3CDTF">2026-08-27T08:16:00Z</dcterms:modified>
</cp:coreProperties>
</file>